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1E7" w:rsidRPr="00D45BD2" w:rsidRDefault="000761E7" w:rsidP="000761E7">
      <w:pPr>
        <w:pStyle w:val="Paantrat"/>
        <w:jc w:val="center"/>
        <w:rPr>
          <w:rFonts w:ascii="Times New Roman" w:hAnsi="Times New Roman" w:cs="Times New Roman"/>
          <w:b/>
          <w:caps/>
          <w:smallCaps/>
          <w:color w:val="404040"/>
          <w:spacing w:val="20"/>
          <w:sz w:val="24"/>
          <w:szCs w:val="24"/>
          <w:lang w:eastAsia="lt-LT"/>
        </w:rPr>
      </w:pPr>
      <w:r w:rsidRPr="00D45BD2">
        <w:rPr>
          <w:rFonts w:ascii="Times New Roman" w:hAnsi="Times New Roman" w:cs="Times New Roman"/>
          <w:b/>
          <w:caps/>
          <w:smallCaps/>
          <w:color w:val="404040"/>
          <w:spacing w:val="20"/>
          <w:sz w:val="24"/>
          <w:szCs w:val="24"/>
          <w:lang w:eastAsia="lt-LT"/>
        </w:rPr>
        <w:t xml:space="preserve">TIEKĖJŲ KVALIFIKACIJOS REIKALAVIMAI IR REIKALAVIMAI LAIKYTIS </w:t>
      </w:r>
      <w:r w:rsidRPr="00D45BD2">
        <w:rPr>
          <w:rFonts w:ascii="Times New Roman" w:hAnsi="Times New Roman" w:cs="Times New Roman"/>
          <w:b/>
          <w:caps/>
          <w:color w:val="404040"/>
          <w:spacing w:val="20"/>
          <w:sz w:val="24"/>
          <w:szCs w:val="24"/>
        </w:rPr>
        <w:t>KOKYBĖS VADYBOS SISTEMOS IR (ARBA) APLINKOS APSAUGOS VADYBOS SISTEMOS STANDARTŲ</w:t>
      </w:r>
    </w:p>
    <w:p w:rsidR="000761E7" w:rsidRPr="00D45BD2" w:rsidRDefault="000761E7" w:rsidP="000761E7">
      <w:pPr>
        <w:numPr>
          <w:ilvl w:val="0"/>
          <w:numId w:val="1"/>
        </w:numPr>
        <w:tabs>
          <w:tab w:val="left" w:pos="851"/>
        </w:tabs>
        <w:spacing w:after="160" w:line="20" w:lineRule="atLeast"/>
        <w:ind w:left="0" w:firstLine="567"/>
        <w:contextualSpacing/>
        <w:jc w:val="both"/>
        <w:rPr>
          <w:rFonts w:eastAsia="Calibri"/>
        </w:rPr>
      </w:pPr>
      <w:r w:rsidRPr="00D45BD2">
        <w:rPr>
          <w:rFonts w:eastAsia="Calibri"/>
        </w:rPr>
        <w:t xml:space="preserve">Tiekėjo kvalifikacija turi atitikti šiame priede nustatytus reikalavimus kvalifikacijai. </w:t>
      </w:r>
    </w:p>
    <w:p w:rsidR="000761E7" w:rsidRPr="00D45BD2" w:rsidRDefault="000761E7" w:rsidP="000761E7">
      <w:pPr>
        <w:numPr>
          <w:ilvl w:val="0"/>
          <w:numId w:val="1"/>
        </w:numPr>
        <w:tabs>
          <w:tab w:val="left" w:pos="851"/>
        </w:tabs>
        <w:spacing w:before="60" w:after="60" w:line="256" w:lineRule="auto"/>
        <w:ind w:left="0" w:firstLine="567"/>
        <w:contextualSpacing/>
        <w:jc w:val="both"/>
        <w:rPr>
          <w:rFonts w:eastAsia="Calibri"/>
          <w:b/>
          <w:bCs/>
        </w:rPr>
      </w:pPr>
      <w:r w:rsidRPr="00D45BD2">
        <w:rPr>
          <w:rFonts w:eastAsia="Calibr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rsidR="000761E7" w:rsidRDefault="000761E7" w:rsidP="000761E7"/>
    <w:tbl>
      <w:tblPr>
        <w:tblStyle w:val="Lentelstinklelis"/>
        <w:tblW w:w="10065" w:type="dxa"/>
        <w:tblInd w:w="-5" w:type="dxa"/>
        <w:tblLook w:val="04A0" w:firstRow="1" w:lastRow="0" w:firstColumn="1" w:lastColumn="0" w:noHBand="0" w:noVBand="1"/>
      </w:tblPr>
      <w:tblGrid>
        <w:gridCol w:w="576"/>
        <w:gridCol w:w="3677"/>
        <w:gridCol w:w="4099"/>
        <w:gridCol w:w="12"/>
        <w:gridCol w:w="1701"/>
      </w:tblGrid>
      <w:tr w:rsidR="000761E7" w:rsidTr="00383162">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rsidR="000761E7" w:rsidRPr="00537E8B" w:rsidRDefault="000761E7" w:rsidP="003937AC">
            <w:pPr>
              <w:spacing w:line="280" w:lineRule="exact"/>
              <w:jc w:val="both"/>
              <w:rPr>
                <w:rFonts w:eastAsia="Calibri"/>
                <w:iCs/>
              </w:rPr>
            </w:pPr>
            <w:r w:rsidRPr="00537E8B">
              <w:rPr>
                <w:rFonts w:eastAsiaTheme="minorHAnsi"/>
                <w:b/>
                <w:bCs/>
              </w:rPr>
              <w:t>Eil. Nr.</w:t>
            </w:r>
          </w:p>
        </w:tc>
        <w:tc>
          <w:tcPr>
            <w:tcW w:w="367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rsidR="000761E7" w:rsidRPr="00421102" w:rsidRDefault="000761E7" w:rsidP="003937AC">
            <w:pPr>
              <w:spacing w:line="280" w:lineRule="exact"/>
              <w:jc w:val="both"/>
              <w:rPr>
                <w:rFonts w:eastAsia="Calibri"/>
                <w:iCs/>
                <w:highlight w:val="green"/>
              </w:rPr>
            </w:pPr>
            <w:r w:rsidRPr="00537E8B">
              <w:rPr>
                <w:rFonts w:eastAsiaTheme="minorEastAsia"/>
                <w:b/>
                <w:bCs/>
                <w:color w:val="000000"/>
              </w:rPr>
              <w:t>Kvalifikacijos reikalavimas</w:t>
            </w:r>
            <w:r w:rsidRPr="00537E8B">
              <w:rPr>
                <w:rFonts w:eastAsiaTheme="minorEastAsia"/>
                <w:b/>
                <w:bCs/>
                <w:color w:val="000000"/>
                <w:vertAlign w:val="superscript"/>
              </w:rPr>
              <w:footnoteReference w:id="1"/>
            </w:r>
          </w:p>
        </w:tc>
        <w:tc>
          <w:tcPr>
            <w:tcW w:w="411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0761E7" w:rsidRPr="00421102" w:rsidRDefault="000761E7" w:rsidP="003937AC">
            <w:pPr>
              <w:spacing w:line="280" w:lineRule="exact"/>
              <w:jc w:val="both"/>
              <w:rPr>
                <w:rFonts w:eastAsia="Calibri"/>
                <w:iCs/>
                <w:highlight w:val="green"/>
              </w:rPr>
            </w:pPr>
            <w:r w:rsidRPr="00537E8B">
              <w:rPr>
                <w:rFonts w:eastAsiaTheme="minorEastAsia"/>
                <w:b/>
                <w:bCs/>
                <w:color w:val="000000"/>
              </w:rPr>
              <w:t>Atitiktį reikalavimui įrodantys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rsidR="000761E7" w:rsidRDefault="000761E7" w:rsidP="003937AC">
            <w:pPr>
              <w:autoSpaceDE w:val="0"/>
              <w:autoSpaceDN w:val="0"/>
              <w:adjustRightInd w:val="0"/>
              <w:spacing w:line="280" w:lineRule="exact"/>
              <w:jc w:val="center"/>
              <w:rPr>
                <w:rFonts w:eastAsia="Calibri"/>
                <w:iCs/>
              </w:rPr>
            </w:pPr>
            <w:r w:rsidRPr="00537E8B">
              <w:rPr>
                <w:rFonts w:eastAsiaTheme="minorEastAsia"/>
                <w:b/>
                <w:bCs/>
                <w:color w:val="000000"/>
              </w:rPr>
              <w:t>Subjektas, kuris turi atitikti reikalavimą</w:t>
            </w:r>
          </w:p>
        </w:tc>
      </w:tr>
      <w:tr w:rsidR="000761E7" w:rsidTr="00383162">
        <w:tc>
          <w:tcPr>
            <w:tcW w:w="576" w:type="dxa"/>
          </w:tcPr>
          <w:p w:rsidR="000761E7" w:rsidRPr="00421102" w:rsidRDefault="000761E7" w:rsidP="003937AC">
            <w:pPr>
              <w:spacing w:line="280" w:lineRule="exact"/>
              <w:jc w:val="both"/>
              <w:rPr>
                <w:rFonts w:eastAsia="Calibri"/>
                <w:b/>
                <w:iCs/>
                <w:highlight w:val="green"/>
              </w:rPr>
            </w:pPr>
            <w:r w:rsidRPr="00537E8B">
              <w:rPr>
                <w:rFonts w:eastAsia="Calibri"/>
                <w:b/>
                <w:iCs/>
              </w:rPr>
              <w:t xml:space="preserve">3. </w:t>
            </w:r>
          </w:p>
        </w:tc>
        <w:tc>
          <w:tcPr>
            <w:tcW w:w="9489" w:type="dxa"/>
            <w:gridSpan w:val="4"/>
          </w:tcPr>
          <w:p w:rsidR="000761E7" w:rsidRPr="00B96983" w:rsidRDefault="000761E7" w:rsidP="003937AC">
            <w:pPr>
              <w:spacing w:line="280" w:lineRule="exact"/>
              <w:jc w:val="both"/>
              <w:rPr>
                <w:rFonts w:eastAsia="Calibri"/>
                <w:b/>
                <w:iCs/>
              </w:rPr>
            </w:pPr>
            <w:r w:rsidRPr="00537E8B">
              <w:rPr>
                <w:rFonts w:eastAsia="Calibri"/>
                <w:b/>
                <w:iCs/>
              </w:rPr>
              <w:t>Techninis ir profesinis pajėgumas:</w:t>
            </w:r>
          </w:p>
        </w:tc>
      </w:tr>
      <w:tr w:rsidR="000761E7" w:rsidTr="00383162">
        <w:tc>
          <w:tcPr>
            <w:tcW w:w="576" w:type="dxa"/>
          </w:tcPr>
          <w:p w:rsidR="000761E7" w:rsidRPr="00537E8B" w:rsidRDefault="000761E7" w:rsidP="003937AC">
            <w:pPr>
              <w:spacing w:line="280" w:lineRule="exact"/>
              <w:jc w:val="both"/>
              <w:rPr>
                <w:rFonts w:eastAsia="Calibri"/>
                <w:b/>
                <w:iCs/>
              </w:rPr>
            </w:pPr>
            <w:r>
              <w:rPr>
                <w:rFonts w:eastAsia="Calibri"/>
                <w:b/>
                <w:iCs/>
              </w:rPr>
              <w:t xml:space="preserve">3.1. </w:t>
            </w:r>
          </w:p>
        </w:tc>
        <w:tc>
          <w:tcPr>
            <w:tcW w:w="3677" w:type="dxa"/>
          </w:tcPr>
          <w:p w:rsidR="000761E7" w:rsidRPr="00D45BD2" w:rsidRDefault="000761E7" w:rsidP="003937AC">
            <w:pPr>
              <w:spacing w:line="280" w:lineRule="exact"/>
              <w:jc w:val="both"/>
              <w:rPr>
                <w:rFonts w:eastAsia="Calibri"/>
                <w:b/>
                <w:iCs/>
              </w:rPr>
            </w:pPr>
            <w:r w:rsidRPr="00D45BD2">
              <w:t xml:space="preserve">Tiekėjas per paskutinius 3 metus arba  nuo tiekėjo įregistravimo dienos (jeigu  tiekėjas vykdė veiklą mažiau nei 3 metus) turi būti pristatęs ir įdiegęs   rezervinio duomenų kopijavimo ir atstatymo įrangą, kurios vertė yra ne mažesnė kaip </w:t>
            </w:r>
            <w:bookmarkStart w:id="0" w:name="_GoBack"/>
            <w:r w:rsidRPr="002B4041">
              <w:rPr>
                <w:bCs/>
              </w:rPr>
              <w:t>0,7 pasiūlymo (Eur be PVM)</w:t>
            </w:r>
            <w:r w:rsidR="000A1BB1" w:rsidRPr="002B4041">
              <w:rPr>
                <w:bCs/>
              </w:rPr>
              <w:t xml:space="preserve"> vertės</w:t>
            </w:r>
            <w:r w:rsidRPr="002B4041">
              <w:rPr>
                <w:bCs/>
              </w:rPr>
              <w:t>.</w:t>
            </w:r>
            <w:bookmarkEnd w:id="0"/>
          </w:p>
        </w:tc>
        <w:tc>
          <w:tcPr>
            <w:tcW w:w="4099" w:type="dxa"/>
          </w:tcPr>
          <w:p w:rsidR="000761E7" w:rsidRPr="00D45BD2" w:rsidRDefault="000761E7" w:rsidP="003937AC">
            <w:pPr>
              <w:jc w:val="both"/>
            </w:pPr>
            <w:r w:rsidRPr="00D45BD2">
              <w:t xml:space="preserve">Tiekėjas pateikia pažymą nurodydamas pirkimo objekto pavadinimą-aprašymą, įdiegto/ atnaujinto objekto vertę, užsakovo pavadinimą, adresą, kontaktinius duomenis. </w:t>
            </w:r>
          </w:p>
          <w:p w:rsidR="000761E7" w:rsidRPr="00D45BD2" w:rsidRDefault="000761E7" w:rsidP="003937AC">
            <w:pPr>
              <w:tabs>
                <w:tab w:val="left" w:pos="851"/>
              </w:tabs>
              <w:jc w:val="both"/>
            </w:pPr>
            <w:r w:rsidRPr="00D45BD2">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 užsakovo atstovu.</w:t>
            </w:r>
          </w:p>
          <w:p w:rsidR="000761E7" w:rsidRPr="00D45BD2" w:rsidRDefault="000761E7" w:rsidP="003937AC">
            <w:pPr>
              <w:spacing w:line="280" w:lineRule="exact"/>
              <w:jc w:val="both"/>
              <w:rPr>
                <w:rFonts w:eastAsia="Calibri"/>
                <w:b/>
                <w:iCs/>
              </w:rPr>
            </w:pPr>
            <w:r w:rsidRPr="00D45BD2">
              <w:rPr>
                <w:b/>
                <w:u w:val="single"/>
              </w:rPr>
              <w:t>CVP IS priemonėmis pateikiamos skaitmeninės dokumentų kopijos.</w:t>
            </w:r>
          </w:p>
        </w:tc>
        <w:tc>
          <w:tcPr>
            <w:tcW w:w="1713" w:type="dxa"/>
            <w:gridSpan w:val="2"/>
          </w:tcPr>
          <w:p w:rsidR="000761E7" w:rsidRPr="00D45BD2" w:rsidRDefault="000761E7" w:rsidP="003937AC">
            <w:pPr>
              <w:spacing w:line="280" w:lineRule="exact"/>
              <w:jc w:val="both"/>
              <w:rPr>
                <w:rFonts w:eastAsia="Calibri"/>
                <w:b/>
                <w:iCs/>
              </w:rPr>
            </w:pPr>
          </w:p>
        </w:tc>
      </w:tr>
      <w:tr w:rsidR="000761E7" w:rsidTr="00383162">
        <w:tc>
          <w:tcPr>
            <w:tcW w:w="576" w:type="dxa"/>
          </w:tcPr>
          <w:p w:rsidR="000761E7" w:rsidRDefault="000761E7" w:rsidP="003937AC">
            <w:pPr>
              <w:spacing w:line="280" w:lineRule="exact"/>
              <w:jc w:val="both"/>
              <w:rPr>
                <w:rFonts w:eastAsia="Calibri"/>
                <w:iCs/>
              </w:rPr>
            </w:pPr>
            <w:r>
              <w:rPr>
                <w:rFonts w:eastAsia="Calibri"/>
                <w:iCs/>
              </w:rPr>
              <w:t>3.1.</w:t>
            </w:r>
          </w:p>
        </w:tc>
        <w:tc>
          <w:tcPr>
            <w:tcW w:w="3677" w:type="dxa"/>
          </w:tcPr>
          <w:p w:rsidR="000761E7" w:rsidRPr="00D45BD2" w:rsidRDefault="000761E7" w:rsidP="003937AC">
            <w:pPr>
              <w:spacing w:line="280" w:lineRule="exact"/>
              <w:jc w:val="both"/>
            </w:pPr>
            <w:r w:rsidRPr="00D45BD2">
              <w:t xml:space="preserve">Tiekėjas turi turėti </w:t>
            </w:r>
            <w:r>
              <w:t xml:space="preserve">bent </w:t>
            </w:r>
            <w:r w:rsidRPr="00D45BD2">
              <w:t>vieną specialistą/-ų, kuris/-</w:t>
            </w:r>
            <w:proofErr w:type="spellStart"/>
            <w:r w:rsidRPr="00D45BD2">
              <w:t>ie</w:t>
            </w:r>
            <w:proofErr w:type="spellEnd"/>
            <w:r>
              <w:t xml:space="preserve"> turi</w:t>
            </w:r>
            <w:r w:rsidRPr="00D45BD2">
              <w:t>:</w:t>
            </w:r>
          </w:p>
          <w:p w:rsidR="000761E7" w:rsidRPr="00D45BD2" w:rsidRDefault="000761E7" w:rsidP="003937AC">
            <w:pPr>
              <w:spacing w:line="280" w:lineRule="exact"/>
              <w:ind w:left="8"/>
              <w:jc w:val="both"/>
            </w:pPr>
            <w:r w:rsidRPr="00D45BD2">
              <w:t>2.1. ne mažiau kaip 3 (trijų) metų darbo patirtį siūlomos įrangos diegimo ir priežiūros srityje;</w:t>
            </w:r>
          </w:p>
          <w:p w:rsidR="000761E7" w:rsidRPr="00D45BD2" w:rsidRDefault="000761E7" w:rsidP="003937AC">
            <w:pPr>
              <w:spacing w:line="280" w:lineRule="exact"/>
              <w:jc w:val="both"/>
              <w:rPr>
                <w:rFonts w:eastAsia="Calibri"/>
                <w:iCs/>
              </w:rPr>
            </w:pPr>
            <w:r w:rsidRPr="00D45BD2">
              <w:t>2.2. siūlomos įrangos gamintojo sertifikuotą kvalifikaciją.</w:t>
            </w:r>
          </w:p>
        </w:tc>
        <w:tc>
          <w:tcPr>
            <w:tcW w:w="4111" w:type="dxa"/>
            <w:gridSpan w:val="2"/>
          </w:tcPr>
          <w:p w:rsidR="000761E7" w:rsidRPr="00D45BD2" w:rsidRDefault="000761E7" w:rsidP="00383162">
            <w:pPr>
              <w:ind w:left="84"/>
              <w:jc w:val="both"/>
            </w:pPr>
            <w:r w:rsidRPr="00D45BD2">
              <w:t>Tiekėjas privalo pateikti:</w:t>
            </w:r>
          </w:p>
          <w:p w:rsidR="000761E7" w:rsidRPr="00D45BD2" w:rsidRDefault="000761E7" w:rsidP="00383162">
            <w:pPr>
              <w:ind w:left="84"/>
              <w:jc w:val="both"/>
            </w:pPr>
            <w:r w:rsidRPr="00D45BD2">
              <w:t>1) vadovo arba jo įgalioto atstovo pasirašytą siūlomų specialistų sąrašą, kuriame turi būti nurodyta siūlomų specialistų pareigos projekte, vardai, pavardės, patirtis reikalaujamose srityse;</w:t>
            </w:r>
          </w:p>
          <w:p w:rsidR="000761E7" w:rsidRPr="00D45BD2" w:rsidRDefault="000761E7" w:rsidP="00383162">
            <w:pPr>
              <w:ind w:left="84"/>
              <w:jc w:val="both"/>
            </w:pPr>
            <w:r w:rsidRPr="00D45BD2">
              <w:t>2) kiekvieno siūlomo specialisto sutikimas dalyvauti projekte, jei specialistas nėra tiekėjo darbuotojas;</w:t>
            </w:r>
          </w:p>
          <w:p w:rsidR="000761E7" w:rsidRPr="00D45BD2" w:rsidRDefault="000761E7" w:rsidP="00383162">
            <w:pPr>
              <w:ind w:left="84"/>
              <w:jc w:val="both"/>
            </w:pPr>
            <w:r w:rsidRPr="00D45BD2">
              <w:t xml:space="preserve">3) kiekvieno siūlomo specialisto gyvenimo aprašymas (CV), išsilavinimą liudijančių dokumentų, pažymėjimų, sertifikatų (galiojančių) ir kitų dokumentų, įrodančių atitikimą kvalifikaciniams reikalavimams, skaitmeninės kopijos. </w:t>
            </w:r>
          </w:p>
          <w:p w:rsidR="000761E7" w:rsidRPr="00D45BD2" w:rsidRDefault="000761E7" w:rsidP="00383162">
            <w:pPr>
              <w:ind w:left="84"/>
              <w:jc w:val="both"/>
            </w:pPr>
            <w:r w:rsidRPr="00D45BD2">
              <w:t xml:space="preserve">Tiekėjo siūlomų specialistų gyvenimo aprašymuose (CV) turi būti pateikta informacija apie reikalaujamą profesinę patirtį, dalyvavimą projektuose. </w:t>
            </w:r>
            <w:r w:rsidRPr="00D45BD2">
              <w:lastRenderedPageBreak/>
              <w:t>Aprašant dalyvavimą ankstesniuose projektuose, turi būti nurodytas specialisto vaidmuo tame projekte, projekto aprašymas, projekto užsakovo kontaktiniai duomenys: atsakingo už vykdytą projektą arba šio projekto vadovo vardas, pavardė, telefonas, el. pašto adresas);</w:t>
            </w:r>
          </w:p>
          <w:p w:rsidR="000761E7" w:rsidRPr="00D45BD2" w:rsidRDefault="000761E7" w:rsidP="00383162">
            <w:pPr>
              <w:ind w:left="84"/>
              <w:jc w:val="both"/>
              <w:rPr>
                <w:lang w:val="en-US"/>
              </w:rPr>
            </w:pPr>
            <w:r w:rsidRPr="00D45BD2">
              <w:t>4) Siūlomos įrangos gamintojo ar kito subjekto, turinčio gamintojo suteiktą teisę, specialisto sertifikuotą kvalifikaciją ir darbo patirtį patvirtinančių dokumentų kopijos.</w:t>
            </w:r>
          </w:p>
          <w:p w:rsidR="000761E7" w:rsidRPr="00D45BD2" w:rsidRDefault="000761E7" w:rsidP="00383162">
            <w:pPr>
              <w:jc w:val="both"/>
              <w:rPr>
                <w:rFonts w:eastAsia="Calibri"/>
                <w:iCs/>
              </w:rPr>
            </w:pPr>
            <w:r w:rsidRPr="00D45BD2">
              <w:rPr>
                <w:b/>
                <w:u w:val="single"/>
              </w:rPr>
              <w:t>CVP IS priemonėmis pateikiamos skaitmeninės dokumentų kopijos.</w:t>
            </w:r>
          </w:p>
        </w:tc>
        <w:tc>
          <w:tcPr>
            <w:tcW w:w="1701" w:type="dxa"/>
            <w:tcBorders>
              <w:tr2bl w:val="nil"/>
            </w:tcBorders>
          </w:tcPr>
          <w:p w:rsidR="000761E7" w:rsidRDefault="000761E7" w:rsidP="003937AC">
            <w:pPr>
              <w:spacing w:line="280" w:lineRule="exact"/>
              <w:jc w:val="both"/>
              <w:rPr>
                <w:rFonts w:eastAsia="Calibri"/>
                <w:iCs/>
              </w:rPr>
            </w:pPr>
          </w:p>
        </w:tc>
      </w:tr>
    </w:tbl>
    <w:p w:rsidR="000761E7" w:rsidRDefault="000761E7" w:rsidP="000761E7"/>
    <w:p w:rsidR="00BE37B3" w:rsidRDefault="000A1BB1" w:rsidP="000A1BB1">
      <w:pPr>
        <w:jc w:val="center"/>
      </w:pPr>
      <w:r>
        <w:t>____________________</w:t>
      </w:r>
    </w:p>
    <w:sectPr w:rsidR="00BE37B3" w:rsidSect="00C72283">
      <w:headerReference w:type="default" r:id="rId7"/>
      <w:pgSz w:w="11906" w:h="16838"/>
      <w:pgMar w:top="1134" w:right="567" w:bottom="28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1E7" w:rsidRDefault="000761E7" w:rsidP="000761E7">
      <w:r>
        <w:separator/>
      </w:r>
    </w:p>
  </w:endnote>
  <w:endnote w:type="continuationSeparator" w:id="0">
    <w:p w:rsidR="000761E7" w:rsidRDefault="000761E7" w:rsidP="0007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1E7" w:rsidRDefault="000761E7" w:rsidP="000761E7">
      <w:r>
        <w:separator/>
      </w:r>
    </w:p>
  </w:footnote>
  <w:footnote w:type="continuationSeparator" w:id="0">
    <w:p w:rsidR="000761E7" w:rsidRDefault="000761E7" w:rsidP="000761E7">
      <w:r>
        <w:continuationSeparator/>
      </w:r>
    </w:p>
  </w:footnote>
  <w:footnote w:id="1">
    <w:p w:rsidR="000761E7" w:rsidRDefault="000761E7" w:rsidP="000761E7">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BD2" w:rsidRDefault="00C72283" w:rsidP="00C72283">
    <w:pPr>
      <w:pStyle w:val="Antrats"/>
      <w:jc w:val="right"/>
    </w:pPr>
    <w:r>
      <w:t>Specialiųjų sąlygų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1E7"/>
    <w:rsid w:val="00015347"/>
    <w:rsid w:val="000761E7"/>
    <w:rsid w:val="000A1BB1"/>
    <w:rsid w:val="00122B30"/>
    <w:rsid w:val="001C7E71"/>
    <w:rsid w:val="001F1AAA"/>
    <w:rsid w:val="00241DE6"/>
    <w:rsid w:val="002575F1"/>
    <w:rsid w:val="002B4041"/>
    <w:rsid w:val="002F3F0E"/>
    <w:rsid w:val="00383162"/>
    <w:rsid w:val="00C72283"/>
    <w:rsid w:val="00F64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15B12-55C2-41E3-B731-EBDD3DE1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761E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61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761E7"/>
    <w:rPr>
      <w:sz w:val="20"/>
      <w:szCs w:val="20"/>
    </w:rPr>
  </w:style>
  <w:style w:type="character" w:customStyle="1" w:styleId="PuslapioinaostekstasDiagrama">
    <w:name w:val="Puslapio išnašos tekstas Diagrama"/>
    <w:basedOn w:val="Numatytasispastraiposriftas"/>
    <w:link w:val="Puslapioinaostekstas"/>
    <w:uiPriority w:val="99"/>
    <w:semiHidden/>
    <w:rsid w:val="000761E7"/>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761E7"/>
    <w:rPr>
      <w:vertAlign w:val="superscript"/>
    </w:rPr>
  </w:style>
  <w:style w:type="paragraph" w:styleId="Antrats">
    <w:name w:val="header"/>
    <w:basedOn w:val="prastasis"/>
    <w:link w:val="AntratsDiagrama"/>
    <w:uiPriority w:val="99"/>
    <w:unhideWhenUsed/>
    <w:rsid w:val="000761E7"/>
    <w:pPr>
      <w:tabs>
        <w:tab w:val="center" w:pos="4819"/>
        <w:tab w:val="right" w:pos="9638"/>
      </w:tabs>
    </w:pPr>
  </w:style>
  <w:style w:type="character" w:customStyle="1" w:styleId="AntratsDiagrama">
    <w:name w:val="Antraštės Diagrama"/>
    <w:basedOn w:val="Numatytasispastraiposriftas"/>
    <w:link w:val="Antrats"/>
    <w:uiPriority w:val="99"/>
    <w:rsid w:val="000761E7"/>
    <w:rPr>
      <w:rFonts w:ascii="Times New Roman" w:eastAsia="Times New Roman" w:hAnsi="Times New Roman" w:cs="Times New Roman"/>
      <w:sz w:val="24"/>
      <w:szCs w:val="24"/>
    </w:rPr>
  </w:style>
  <w:style w:type="paragraph" w:styleId="Paantrat">
    <w:name w:val="Subtitle"/>
    <w:basedOn w:val="prastasis"/>
    <w:next w:val="prastasis"/>
    <w:link w:val="PaantratDiagrama"/>
    <w:uiPriority w:val="11"/>
    <w:qFormat/>
    <w:rsid w:val="000761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0761E7"/>
    <w:rPr>
      <w:rFonts w:eastAsiaTheme="minorEastAsia"/>
      <w:color w:val="5A5A5A" w:themeColor="text1" w:themeTint="A5"/>
      <w:spacing w:val="15"/>
    </w:rPr>
  </w:style>
  <w:style w:type="paragraph" w:styleId="Porat">
    <w:name w:val="footer"/>
    <w:basedOn w:val="prastasis"/>
    <w:link w:val="PoratDiagrama"/>
    <w:uiPriority w:val="99"/>
    <w:unhideWhenUsed/>
    <w:rsid w:val="00C72283"/>
    <w:pPr>
      <w:tabs>
        <w:tab w:val="center" w:pos="4819"/>
        <w:tab w:val="right" w:pos="9638"/>
      </w:tabs>
    </w:pPr>
  </w:style>
  <w:style w:type="character" w:customStyle="1" w:styleId="PoratDiagrama">
    <w:name w:val="Poraštė Diagrama"/>
    <w:basedOn w:val="Numatytasispastraiposriftas"/>
    <w:link w:val="Porat"/>
    <w:uiPriority w:val="99"/>
    <w:rsid w:val="00C7228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1928</Words>
  <Characters>1099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dcterms:created xsi:type="dcterms:W3CDTF">2026-04-07T10:51:00Z</dcterms:created>
  <dcterms:modified xsi:type="dcterms:W3CDTF">2026-04-10T12:21:00Z</dcterms:modified>
</cp:coreProperties>
</file>